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3A" w:rsidRDefault="00C55F3A">
      <w:pPr>
        <w:pStyle w:val="Titel"/>
      </w:pPr>
    </w:p>
    <w:p w:rsidR="00C55F3A" w:rsidRDefault="00C55F3A">
      <w:pPr>
        <w:pStyle w:val="Titel"/>
      </w:pPr>
    </w:p>
    <w:p w:rsidR="00C55F3A" w:rsidRDefault="00C55F3A">
      <w:pPr>
        <w:pStyle w:val="Titel"/>
      </w:pPr>
      <w:r>
        <w:t>Beibehaltungs- bzw. Verzichtserklärung</w:t>
      </w:r>
    </w:p>
    <w:p w:rsidR="00C55F3A" w:rsidRDefault="00C55F3A">
      <w:pPr>
        <w:jc w:val="center"/>
        <w:rPr>
          <w:rFonts w:ascii="Arial" w:hAnsi="Arial" w:cs="Arial"/>
          <w:b/>
          <w:bCs/>
        </w:rPr>
      </w:pPr>
    </w:p>
    <w:p w:rsidR="00C55F3A" w:rsidRDefault="00C55F3A">
      <w:pPr>
        <w:jc w:val="center"/>
        <w:rPr>
          <w:rFonts w:ascii="Arial" w:hAnsi="Arial" w:cs="Arial"/>
          <w:b/>
          <w:bCs/>
        </w:rPr>
      </w:pPr>
    </w:p>
    <w:p w:rsidR="00C55F3A" w:rsidRDefault="00C55F3A">
      <w:pPr>
        <w:jc w:val="center"/>
        <w:rPr>
          <w:rFonts w:ascii="Arial" w:hAnsi="Arial" w:cs="Arial"/>
          <w:b/>
          <w:bCs/>
        </w:rPr>
      </w:pPr>
    </w:p>
    <w:p w:rsidR="00C55F3A" w:rsidRDefault="00C55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Gemäss § 6 des Bürgerrechtsgesetzes des Kantons Luzern vom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4"/>
        </w:smartTagPr>
        <w:r>
          <w:rPr>
            <w:rFonts w:ascii="Arial" w:hAnsi="Arial" w:cs="Arial"/>
          </w:rPr>
          <w:t>21. November 1994</w:t>
        </w:r>
      </w:smartTag>
      <w:r>
        <w:rPr>
          <w:rFonts w:ascii="Arial" w:hAnsi="Arial" w:cs="Arial"/>
        </w:rPr>
        <w:t xml:space="preserve"> kann jede Person höchstens zwei schweizerische Gemeindebürgerechte besitzen. Diejenigen Bürgerrechte, welche Frauen als ledig hatten, werden nicht mitgezählt.</w:t>
      </w:r>
    </w:p>
    <w:p w:rsidR="00C55F3A" w:rsidRPr="00026FA2" w:rsidRDefault="00C55F3A">
      <w:pPr>
        <w:rPr>
          <w:rFonts w:ascii="Arial" w:hAnsi="Arial" w:cs="Arial"/>
        </w:rPr>
      </w:pPr>
    </w:p>
    <w:p w:rsidR="00C55F3A" w:rsidRPr="00026FA2" w:rsidRDefault="00C55F3A">
      <w:pPr>
        <w:tabs>
          <w:tab w:val="left" w:pos="2700"/>
        </w:tabs>
        <w:rPr>
          <w:rFonts w:ascii="Arial" w:hAnsi="Arial" w:cs="Arial"/>
        </w:rPr>
      </w:pPr>
    </w:p>
    <w:p w:rsidR="00C55F3A" w:rsidRPr="00026FA2" w:rsidRDefault="00C55F3A">
      <w:pPr>
        <w:rPr>
          <w:rFonts w:ascii="Arial" w:hAnsi="Arial" w:cs="Arial"/>
        </w:rPr>
      </w:pPr>
    </w:p>
    <w:p w:rsidR="00C55F3A" w:rsidRPr="00026FA2" w:rsidRDefault="00C55F3A" w:rsidP="005C420C">
      <w:pPr>
        <w:tabs>
          <w:tab w:val="left" w:pos="2700"/>
        </w:tabs>
        <w:rPr>
          <w:rFonts w:ascii="Arial" w:hAnsi="Arial" w:cs="Arial"/>
        </w:rPr>
      </w:pPr>
      <w:r w:rsidRPr="00026FA2">
        <w:rPr>
          <w:rFonts w:ascii="Arial" w:hAnsi="Arial" w:cs="Arial"/>
        </w:rPr>
        <w:t>Familienname/Vorname:</w:t>
      </w:r>
      <w:r w:rsidRPr="00026FA2">
        <w:rPr>
          <w:rFonts w:ascii="Arial" w:hAnsi="Arial" w:cs="Arial"/>
        </w:rPr>
        <w:tab/>
      </w:r>
    </w:p>
    <w:p w:rsidR="00C55F3A" w:rsidRPr="00026FA2" w:rsidRDefault="00C55F3A" w:rsidP="00BF5241">
      <w:pPr>
        <w:tabs>
          <w:tab w:val="left" w:pos="2700"/>
        </w:tabs>
        <w:rPr>
          <w:rFonts w:ascii="Arial" w:hAnsi="Arial" w:cs="Arial"/>
        </w:rPr>
      </w:pPr>
      <w:r w:rsidRPr="00026FA2">
        <w:rPr>
          <w:rFonts w:ascii="Arial" w:hAnsi="Arial" w:cs="Arial"/>
        </w:rPr>
        <w:t xml:space="preserve">Geburtsdatum: </w:t>
      </w:r>
      <w:r w:rsidRPr="00026FA2">
        <w:rPr>
          <w:rFonts w:ascii="Arial" w:hAnsi="Arial" w:cs="Arial"/>
        </w:rPr>
        <w:tab/>
      </w:r>
    </w:p>
    <w:p w:rsidR="00C55F3A" w:rsidRPr="00026FA2" w:rsidRDefault="00C55F3A">
      <w:pPr>
        <w:rPr>
          <w:rFonts w:ascii="Arial" w:hAnsi="Arial" w:cs="Arial"/>
        </w:rPr>
      </w:pPr>
    </w:p>
    <w:p w:rsidR="00C55F3A" w:rsidRPr="00026FA2" w:rsidRDefault="00C55F3A" w:rsidP="00BF5241">
      <w:pPr>
        <w:tabs>
          <w:tab w:val="left" w:pos="2700"/>
        </w:tabs>
        <w:rPr>
          <w:rFonts w:ascii="Arial" w:hAnsi="Arial" w:cs="Arial"/>
        </w:rPr>
      </w:pPr>
      <w:r w:rsidRPr="00026FA2">
        <w:rPr>
          <w:rFonts w:ascii="Arial" w:hAnsi="Arial" w:cs="Arial"/>
        </w:rPr>
        <w:t>Wohnort/ Adresse:</w:t>
      </w:r>
      <w:r w:rsidRPr="00026FA2">
        <w:rPr>
          <w:rFonts w:ascii="Arial" w:hAnsi="Arial" w:cs="Arial"/>
        </w:rPr>
        <w:tab/>
      </w:r>
      <w:bookmarkStart w:id="0" w:name="_GoBack"/>
      <w:bookmarkEnd w:id="0"/>
    </w:p>
    <w:p w:rsidR="00C55F3A" w:rsidRDefault="00C55F3A">
      <w:pPr>
        <w:rPr>
          <w:rFonts w:ascii="Arial" w:hAnsi="Arial" w:cs="Arial"/>
        </w:rPr>
      </w:pPr>
    </w:p>
    <w:p w:rsidR="00A257DC" w:rsidRDefault="00A257DC">
      <w:pPr>
        <w:rPr>
          <w:rFonts w:ascii="Arial" w:hAnsi="Arial" w:cs="Arial"/>
        </w:rPr>
      </w:pPr>
    </w:p>
    <w:p w:rsidR="00A257DC" w:rsidRPr="00026FA2" w:rsidRDefault="00A257DC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  <w:r>
        <w:rPr>
          <w:rFonts w:ascii="Arial" w:hAnsi="Arial" w:cs="Arial"/>
        </w:rPr>
        <w:t>Ich behalte das Bürgerrecht der Gemeinde/n:</w:t>
      </w: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  <w:r>
        <w:rPr>
          <w:rFonts w:ascii="Arial" w:hAnsi="Arial" w:cs="Arial"/>
        </w:rPr>
        <w:t>Ich verzichte auf das Bürgerrecht der Gemeinde/n:</w:t>
      </w: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  <w:r>
        <w:rPr>
          <w:rFonts w:ascii="Arial" w:hAnsi="Arial" w:cs="Arial"/>
        </w:rPr>
        <w:t>Ort, Datum: ________________________________________________________</w:t>
      </w: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  <w:r>
        <w:rPr>
          <w:rFonts w:ascii="Arial" w:hAnsi="Arial" w:cs="Arial"/>
        </w:rPr>
        <w:t>Unterschrift: ________________________________________________________</w:t>
      </w:r>
    </w:p>
    <w:p w:rsidR="00C55F3A" w:rsidRDefault="00C55F3A">
      <w:pPr>
        <w:rPr>
          <w:rFonts w:ascii="Arial" w:hAnsi="Arial" w:cs="Arial"/>
        </w:rPr>
      </w:pPr>
      <w:r>
        <w:rPr>
          <w:rFonts w:ascii="Arial" w:hAnsi="Arial" w:cs="Arial"/>
        </w:rPr>
        <w:t>(ab dem 16. Altersjahr)</w:t>
      </w: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  <w:r>
        <w:rPr>
          <w:rFonts w:ascii="Arial" w:hAnsi="Arial" w:cs="Arial"/>
        </w:rPr>
        <w:t>Unterschrift bzw. Zustimmung der Eltern bzw. des gesetzlichen Vertreters:</w:t>
      </w: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</w:p>
    <w:p w:rsidR="00C55F3A" w:rsidRDefault="00C55F3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sectPr w:rsidR="00C55F3A" w:rsidSect="00023B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41"/>
    <w:rsid w:val="000035BD"/>
    <w:rsid w:val="00023BB9"/>
    <w:rsid w:val="00026FA2"/>
    <w:rsid w:val="00083F35"/>
    <w:rsid w:val="000F1F46"/>
    <w:rsid w:val="001A5E9C"/>
    <w:rsid w:val="001A6A2A"/>
    <w:rsid w:val="001F7D80"/>
    <w:rsid w:val="00210789"/>
    <w:rsid w:val="002E7819"/>
    <w:rsid w:val="00420436"/>
    <w:rsid w:val="004B092E"/>
    <w:rsid w:val="005C420C"/>
    <w:rsid w:val="007A1EC5"/>
    <w:rsid w:val="00A257DC"/>
    <w:rsid w:val="00BF5241"/>
    <w:rsid w:val="00C55F3A"/>
    <w:rsid w:val="00CA2F40"/>
    <w:rsid w:val="00DB7F18"/>
    <w:rsid w:val="00F37358"/>
    <w:rsid w:val="00F4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5:docId w15:val="{5EF99D95-52DD-4DA8-9895-5FE34D69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BB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23BB9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Beibehaltungs- bzw</vt:lpstr>
    </vt:vector>
  </TitlesOfParts>
  <Company>Gemeinde Emmen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Beibehaltungs- bzw</dc:title>
  <dc:creator>jbuehler</dc:creator>
  <cp:lastModifiedBy>Kamber Petra</cp:lastModifiedBy>
  <cp:revision>5</cp:revision>
  <cp:lastPrinted>2016-03-08T08:09:00Z</cp:lastPrinted>
  <dcterms:created xsi:type="dcterms:W3CDTF">2015-01-21T10:11:00Z</dcterms:created>
  <dcterms:modified xsi:type="dcterms:W3CDTF">2022-10-31T16:28:00Z</dcterms:modified>
</cp:coreProperties>
</file>